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C6" w:rsidRDefault="00B1085E">
      <w:pPr>
        <w:tabs>
          <w:tab w:val="center" w:pos="4768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8150" cy="685800"/>
            <wp:effectExtent l="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B700C6" w:rsidRDefault="00B7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0C6" w:rsidRDefault="00B1085E">
      <w:pPr>
        <w:widowControl w:val="0"/>
        <w:spacing w:before="108" w:after="108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ДУМА </w:t>
      </w:r>
      <w:r w:rsidR="00F85C2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КРАСНОЯРСКОГО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СЕЛЬСКОГО ПОСЕЛЕНИЯ</w:t>
      </w:r>
    </w:p>
    <w:p w:rsidR="00B700C6" w:rsidRDefault="00B1085E">
      <w:pPr>
        <w:widowControl w:val="0"/>
        <w:spacing w:before="108" w:after="108" w:line="240" w:lineRule="auto"/>
        <w:jc w:val="center"/>
        <w:outlineLvl w:val="1"/>
        <w:rPr>
          <w:rFonts w:ascii="Arial" w:eastAsia="Times New Roman" w:hAnsi="Arial" w:cs="Arial"/>
          <w:b/>
          <w:bCs/>
          <w:color w:val="000080"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Е Ш Е Н И Е</w:t>
      </w:r>
    </w:p>
    <w:p w:rsidR="00B700C6" w:rsidRDefault="00B700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700C6" w:rsidRDefault="00B1085E">
      <w:pPr>
        <w:widowControl w:val="0"/>
        <w:spacing w:after="0" w:line="240" w:lineRule="atLeast"/>
        <w:jc w:val="both"/>
      </w:pPr>
      <w:r>
        <w:rPr>
          <w:rFonts w:ascii="Arial" w:eastAsia="Times New Roman" w:hAnsi="Arial" w:cs="Arial"/>
          <w:sz w:val="26"/>
          <w:szCs w:val="26"/>
          <w:lang w:eastAsia="ru-RU"/>
        </w:rPr>
        <w:t>___</w:t>
      </w:r>
      <w:r w:rsidR="00F85C2A">
        <w:rPr>
          <w:rFonts w:ascii="Arial" w:eastAsia="Times New Roman" w:hAnsi="Arial" w:cs="Arial"/>
          <w:sz w:val="26"/>
          <w:szCs w:val="26"/>
          <w:lang w:eastAsia="ru-RU"/>
        </w:rPr>
        <w:t xml:space="preserve">________2016  г.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с</w:t>
      </w:r>
      <w:r w:rsidR="00F85C2A">
        <w:rPr>
          <w:rFonts w:ascii="Arial" w:eastAsia="Times New Roman" w:hAnsi="Arial" w:cs="Arial"/>
          <w:sz w:val="26"/>
          <w:szCs w:val="26"/>
          <w:lang w:eastAsia="ru-RU"/>
        </w:rPr>
        <w:t>. Красный Яр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</w:t>
      </w:r>
      <w:bookmarkStart w:id="0" w:name="_GoBack"/>
      <w:bookmarkEnd w:id="0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№  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B700C6" w:rsidRDefault="00B700C6">
      <w:pPr>
        <w:widowControl w:val="0"/>
        <w:spacing w:after="0" w:line="24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700C6" w:rsidRDefault="00B1085E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Думы </w:t>
      </w:r>
      <w:r w:rsidR="00F85C2A">
        <w:rPr>
          <w:sz w:val="26"/>
          <w:szCs w:val="26"/>
        </w:rPr>
        <w:t>Красноярского</w:t>
      </w:r>
      <w:r>
        <w:rPr>
          <w:sz w:val="26"/>
          <w:szCs w:val="26"/>
        </w:rPr>
        <w:t xml:space="preserve"> сельского поселения </w:t>
      </w:r>
    </w:p>
    <w:p w:rsidR="00B700C6" w:rsidRDefault="00B1085E">
      <w:pPr>
        <w:pStyle w:val="ConsPlusNormal"/>
        <w:jc w:val="center"/>
      </w:pPr>
      <w:proofErr w:type="gramStart"/>
      <w:r>
        <w:rPr>
          <w:sz w:val="26"/>
          <w:szCs w:val="26"/>
        </w:rPr>
        <w:t xml:space="preserve">от </w:t>
      </w:r>
      <w:r w:rsidR="00F85C2A">
        <w:rPr>
          <w:sz w:val="26"/>
          <w:szCs w:val="26"/>
        </w:rPr>
        <w:t>28</w:t>
      </w:r>
      <w:r>
        <w:rPr>
          <w:sz w:val="26"/>
          <w:szCs w:val="26"/>
        </w:rPr>
        <w:t xml:space="preserve">.12.2013 № </w:t>
      </w:r>
      <w:r w:rsidR="00F85C2A">
        <w:rPr>
          <w:sz w:val="26"/>
          <w:szCs w:val="26"/>
        </w:rPr>
        <w:t>72</w:t>
      </w:r>
      <w:r>
        <w:rPr>
          <w:sz w:val="26"/>
          <w:szCs w:val="26"/>
        </w:rPr>
        <w:t xml:space="preserve"> «Об утверждении Положения о бюджетном процессе в </w:t>
      </w:r>
      <w:r w:rsidR="00F85C2A">
        <w:rPr>
          <w:sz w:val="26"/>
          <w:szCs w:val="26"/>
        </w:rPr>
        <w:t xml:space="preserve">Красноярского </w:t>
      </w:r>
      <w:r>
        <w:rPr>
          <w:sz w:val="26"/>
          <w:szCs w:val="26"/>
        </w:rPr>
        <w:t xml:space="preserve"> сельском поселении»</w:t>
      </w:r>
      <w:proofErr w:type="gramEnd"/>
    </w:p>
    <w:p w:rsidR="00B700C6" w:rsidRDefault="00B700C6">
      <w:pPr>
        <w:widowControl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B700C6" w:rsidRDefault="00B700C6">
      <w:pPr>
        <w:widowControl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B700C6" w:rsidRDefault="00B1085E">
      <w:pPr>
        <w:widowControl w:val="0"/>
        <w:spacing w:after="0" w:line="240" w:lineRule="auto"/>
        <w:ind w:firstLine="708"/>
        <w:jc w:val="both"/>
        <w:outlineLvl w:val="0"/>
      </w:pPr>
      <w:r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статьёй 9 Бюджетного кодекса Российской Федерации, Федеральным законо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м от 06.10.2003 № 131-ФЗ «Об общих принципах организации  местного самоуправления в Российской Федерации», Уставом </w:t>
      </w:r>
      <w:r w:rsidR="00F85C2A">
        <w:rPr>
          <w:rFonts w:ascii="Arial" w:eastAsia="Times New Roman" w:hAnsi="Arial" w:cs="Arial"/>
          <w:sz w:val="26"/>
          <w:szCs w:val="26"/>
          <w:lang w:eastAsia="ru-RU"/>
        </w:rPr>
        <w:t>Красноярского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сельского поселения Уватского муниципального района Тюменской области Дума </w:t>
      </w:r>
      <w:r w:rsidR="00F85C2A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сельского поселения РЕШИЛА: </w:t>
      </w:r>
    </w:p>
    <w:p w:rsidR="00B700C6" w:rsidRDefault="00B1085E">
      <w:pPr>
        <w:widowControl w:val="0"/>
        <w:spacing w:after="0" w:line="240" w:lineRule="auto"/>
        <w:ind w:firstLine="708"/>
        <w:jc w:val="both"/>
        <w:outlineLvl w:val="0"/>
      </w:pPr>
      <w:r>
        <w:rPr>
          <w:rFonts w:ascii="Arial" w:hAnsi="Arial" w:cs="Arial"/>
          <w:sz w:val="26"/>
          <w:szCs w:val="26"/>
        </w:rPr>
        <w:t xml:space="preserve">1. </w:t>
      </w:r>
      <w:proofErr w:type="gramStart"/>
      <w:r>
        <w:rPr>
          <w:rFonts w:ascii="Arial" w:hAnsi="Arial" w:cs="Arial"/>
          <w:sz w:val="26"/>
          <w:szCs w:val="26"/>
        </w:rPr>
        <w:t xml:space="preserve">Внести в решение </w:t>
      </w:r>
      <w:r>
        <w:rPr>
          <w:rFonts w:ascii="Arial" w:hAnsi="Arial" w:cs="Arial"/>
          <w:sz w:val="26"/>
          <w:szCs w:val="26"/>
        </w:rPr>
        <w:t xml:space="preserve">Думы </w:t>
      </w:r>
      <w:r w:rsidR="00F85C2A">
        <w:rPr>
          <w:rFonts w:ascii="Arial" w:hAnsi="Arial" w:cs="Arial"/>
          <w:sz w:val="26"/>
          <w:szCs w:val="26"/>
        </w:rPr>
        <w:t>Красноярского</w:t>
      </w:r>
      <w:r>
        <w:rPr>
          <w:rFonts w:ascii="Arial" w:hAnsi="Arial" w:cs="Arial"/>
          <w:sz w:val="26"/>
          <w:szCs w:val="26"/>
        </w:rPr>
        <w:t xml:space="preserve"> сельского поселения от </w:t>
      </w:r>
      <w:r w:rsidR="00F85C2A">
        <w:rPr>
          <w:rFonts w:ascii="Arial" w:hAnsi="Arial" w:cs="Arial"/>
          <w:sz w:val="26"/>
          <w:szCs w:val="26"/>
        </w:rPr>
        <w:t>28</w:t>
      </w:r>
      <w:r>
        <w:rPr>
          <w:rFonts w:ascii="Arial" w:hAnsi="Arial" w:cs="Arial"/>
          <w:sz w:val="26"/>
          <w:szCs w:val="26"/>
        </w:rPr>
        <w:t xml:space="preserve">.12.2013 № </w:t>
      </w:r>
      <w:r w:rsidR="00F85C2A">
        <w:rPr>
          <w:rFonts w:ascii="Arial" w:hAnsi="Arial" w:cs="Arial"/>
          <w:sz w:val="26"/>
          <w:szCs w:val="26"/>
        </w:rPr>
        <w:t>72</w:t>
      </w:r>
      <w:r>
        <w:rPr>
          <w:rFonts w:ascii="Arial" w:hAnsi="Arial" w:cs="Arial"/>
          <w:sz w:val="26"/>
          <w:szCs w:val="26"/>
        </w:rPr>
        <w:t xml:space="preserve"> «Об утверждении Положения о бюджетном процессе в </w:t>
      </w:r>
      <w:r w:rsidR="00F85C2A">
        <w:rPr>
          <w:rFonts w:ascii="Arial" w:hAnsi="Arial" w:cs="Arial"/>
          <w:sz w:val="26"/>
          <w:szCs w:val="26"/>
        </w:rPr>
        <w:t>Красноярского</w:t>
      </w:r>
      <w:r>
        <w:rPr>
          <w:rFonts w:ascii="Arial" w:hAnsi="Arial" w:cs="Arial"/>
          <w:sz w:val="26"/>
          <w:szCs w:val="26"/>
        </w:rPr>
        <w:t xml:space="preserve"> сельском поселении» (далее по тексту – Решение) (в редакции решений Думы </w:t>
      </w:r>
      <w:r w:rsidR="00F85C2A">
        <w:rPr>
          <w:rFonts w:ascii="Arial" w:hAnsi="Arial" w:cs="Arial"/>
          <w:sz w:val="26"/>
          <w:szCs w:val="26"/>
        </w:rPr>
        <w:t>Красноярского</w:t>
      </w:r>
      <w:r>
        <w:rPr>
          <w:rFonts w:ascii="Arial" w:hAnsi="Arial" w:cs="Arial"/>
          <w:sz w:val="26"/>
          <w:szCs w:val="26"/>
        </w:rPr>
        <w:t xml:space="preserve"> сельского поселения </w:t>
      </w:r>
      <w:r w:rsidR="00F85C2A" w:rsidRPr="00815AFD">
        <w:rPr>
          <w:rFonts w:ascii="Arial" w:hAnsi="Arial" w:cs="Arial"/>
          <w:sz w:val="26"/>
          <w:szCs w:val="26"/>
        </w:rPr>
        <w:t xml:space="preserve">от </w:t>
      </w:r>
      <w:r w:rsidR="00F85C2A">
        <w:rPr>
          <w:rFonts w:ascii="Arial" w:hAnsi="Arial" w:cs="Arial"/>
          <w:sz w:val="26"/>
          <w:szCs w:val="26"/>
        </w:rPr>
        <w:t>20.05.2014 № 83, 09.07.2015 № 120</w:t>
      </w:r>
      <w:r>
        <w:rPr>
          <w:rFonts w:ascii="Arial" w:hAnsi="Arial" w:cs="Arial"/>
          <w:sz w:val="26"/>
          <w:szCs w:val="26"/>
        </w:rPr>
        <w:t>; о</w:t>
      </w:r>
      <w:r>
        <w:rPr>
          <w:rFonts w:ascii="Arial" w:hAnsi="Arial" w:cs="Arial"/>
          <w:sz w:val="26"/>
          <w:szCs w:val="26"/>
        </w:rPr>
        <w:t xml:space="preserve">т </w:t>
      </w:r>
      <w:r w:rsidR="00F85C2A">
        <w:rPr>
          <w:rFonts w:ascii="Arial" w:hAnsi="Arial" w:cs="Arial"/>
          <w:sz w:val="26"/>
          <w:szCs w:val="26"/>
        </w:rPr>
        <w:t>08</w:t>
      </w:r>
      <w:r>
        <w:rPr>
          <w:rFonts w:ascii="Arial" w:hAnsi="Arial" w:cs="Arial"/>
          <w:sz w:val="26"/>
          <w:szCs w:val="26"/>
        </w:rPr>
        <w:t>.12.2015 №</w:t>
      </w:r>
      <w:r w:rsidR="00F85C2A">
        <w:rPr>
          <w:rFonts w:ascii="Arial" w:hAnsi="Arial" w:cs="Arial"/>
          <w:sz w:val="26"/>
          <w:szCs w:val="26"/>
        </w:rPr>
        <w:t>14</w:t>
      </w:r>
      <w:r>
        <w:rPr>
          <w:rFonts w:ascii="Arial" w:hAnsi="Arial" w:cs="Arial"/>
          <w:sz w:val="26"/>
          <w:szCs w:val="26"/>
        </w:rPr>
        <w:t xml:space="preserve">) </w:t>
      </w:r>
      <w:r>
        <w:rPr>
          <w:rFonts w:ascii="Arial" w:hAnsi="Arial" w:cs="Arial"/>
          <w:sz w:val="26"/>
          <w:szCs w:val="26"/>
        </w:rPr>
        <w:t>следующие изменения:</w:t>
      </w:r>
      <w:proofErr w:type="gramEnd"/>
    </w:p>
    <w:p w:rsidR="00B700C6" w:rsidRDefault="00B1085E">
      <w:pPr>
        <w:widowControl w:val="0"/>
        <w:spacing w:after="0" w:line="240" w:lineRule="auto"/>
        <w:ind w:firstLine="708"/>
        <w:jc w:val="both"/>
        <w:outlineLvl w:val="0"/>
      </w:pPr>
      <w:r>
        <w:rPr>
          <w:rFonts w:ascii="Arial" w:hAnsi="Arial" w:cs="Arial"/>
          <w:sz w:val="26"/>
          <w:szCs w:val="26"/>
        </w:rPr>
        <w:t>1.1.</w:t>
      </w:r>
      <w:r>
        <w:rPr>
          <w:rFonts w:ascii="Arial" w:hAnsi="Arial" w:cs="Arial"/>
          <w:sz w:val="26"/>
          <w:szCs w:val="26"/>
        </w:rPr>
        <w:tab/>
        <w:t>В приложении к решению:</w:t>
      </w:r>
    </w:p>
    <w:p w:rsidR="00B700C6" w:rsidRDefault="00B1085E">
      <w:pPr>
        <w:pStyle w:val="ConsPlusNormal"/>
        <w:ind w:firstLine="737"/>
        <w:jc w:val="both"/>
        <w:rPr>
          <w:color w:val="000000"/>
        </w:rPr>
      </w:pPr>
      <w:r>
        <w:rPr>
          <w:color w:val="000000"/>
          <w:sz w:val="26"/>
          <w:szCs w:val="26"/>
        </w:rPr>
        <w:t>а)</w:t>
      </w:r>
      <w:r>
        <w:rPr>
          <w:color w:val="000000"/>
          <w:sz w:val="26"/>
          <w:szCs w:val="26"/>
        </w:rPr>
        <w:tab/>
        <w:t>подпункт 2.1.5. пункта 2.1.  изложить в следующей редакции:</w:t>
      </w:r>
    </w:p>
    <w:p w:rsidR="00B700C6" w:rsidRDefault="00B1085E">
      <w:pPr>
        <w:pStyle w:val="ConsPlusNormal"/>
        <w:ind w:firstLine="680"/>
        <w:jc w:val="both"/>
        <w:rPr>
          <w:color w:val="000000"/>
        </w:rPr>
      </w:pPr>
      <w:r>
        <w:rPr>
          <w:color w:val="000000"/>
          <w:sz w:val="26"/>
          <w:szCs w:val="26"/>
        </w:rPr>
        <w:t>«2.1.5. администрация Уватского муниципального района (далее — орган внутреннего муниципального  ф</w:t>
      </w:r>
      <w:r>
        <w:rPr>
          <w:color w:val="000000"/>
          <w:sz w:val="26"/>
          <w:szCs w:val="26"/>
        </w:rPr>
        <w:t>инансового контроля)</w:t>
      </w:r>
      <w:proofErr w:type="gramStart"/>
      <w:r>
        <w:rPr>
          <w:color w:val="000000"/>
          <w:sz w:val="26"/>
          <w:szCs w:val="26"/>
        </w:rPr>
        <w:t>;»</w:t>
      </w:r>
      <w:proofErr w:type="gramEnd"/>
      <w:r>
        <w:rPr>
          <w:color w:val="000000"/>
          <w:sz w:val="26"/>
          <w:szCs w:val="26"/>
        </w:rPr>
        <w:t>;</w:t>
      </w:r>
    </w:p>
    <w:p w:rsidR="00B700C6" w:rsidRDefault="00B1085E">
      <w:pPr>
        <w:pStyle w:val="ConsPlusNormal"/>
        <w:ind w:firstLine="737"/>
        <w:jc w:val="both"/>
        <w:rPr>
          <w:color w:val="000000"/>
        </w:rPr>
      </w:pPr>
      <w:r>
        <w:rPr>
          <w:color w:val="000000"/>
          <w:sz w:val="26"/>
          <w:szCs w:val="26"/>
        </w:rPr>
        <w:t>б)</w:t>
      </w:r>
      <w:r>
        <w:rPr>
          <w:color w:val="000000"/>
          <w:sz w:val="26"/>
          <w:szCs w:val="26"/>
        </w:rPr>
        <w:tab/>
        <w:t>в подпункте 4.3. раздела 4. слово «предоставление» заменить словом «представление»;</w:t>
      </w:r>
    </w:p>
    <w:p w:rsidR="00B700C6" w:rsidRDefault="00B1085E">
      <w:pPr>
        <w:pStyle w:val="ConsPlusNormal"/>
        <w:ind w:firstLine="737"/>
        <w:jc w:val="both"/>
      </w:pPr>
      <w:r>
        <w:rPr>
          <w:color w:val="000000"/>
          <w:sz w:val="26"/>
          <w:szCs w:val="26"/>
        </w:rPr>
        <w:t>в)</w:t>
      </w:r>
      <w:r>
        <w:rPr>
          <w:color w:val="000000"/>
          <w:sz w:val="26"/>
          <w:szCs w:val="26"/>
        </w:rPr>
        <w:tab/>
        <w:t>подпункты 10.8.2., 10.8.6.  раздела 10. исключить;</w:t>
      </w:r>
    </w:p>
    <w:p w:rsidR="00B700C6" w:rsidRDefault="00B1085E">
      <w:pPr>
        <w:pStyle w:val="ConsPlusNormal"/>
        <w:ind w:firstLine="737"/>
        <w:jc w:val="both"/>
        <w:rPr>
          <w:color w:val="000000"/>
        </w:rPr>
      </w:pPr>
      <w:r>
        <w:rPr>
          <w:color w:val="000000"/>
          <w:sz w:val="26"/>
          <w:szCs w:val="26"/>
        </w:rPr>
        <w:t>г)</w:t>
      </w:r>
      <w:r>
        <w:rPr>
          <w:color w:val="000000"/>
          <w:sz w:val="26"/>
          <w:szCs w:val="26"/>
        </w:rPr>
        <w:tab/>
        <w:t xml:space="preserve">в подпункте 11.3. раздела 11. слова «Финансовый контроль» заменить словами </w:t>
      </w:r>
      <w:r>
        <w:rPr>
          <w:color w:val="000000"/>
          <w:sz w:val="26"/>
          <w:szCs w:val="26"/>
        </w:rPr>
        <w:t>«Муниципальный финансовый контроль».</w:t>
      </w:r>
    </w:p>
    <w:p w:rsidR="00B700C6" w:rsidRDefault="00B1085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 Настоящее решение подлежит обнародованию путём  размещения на информационных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стендах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в местах, установленных администрацией </w:t>
      </w:r>
      <w:r w:rsidR="00F85C2A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</w:t>
      </w:r>
      <w:r>
        <w:rPr>
          <w:rFonts w:ascii="Arial" w:eastAsia="Times New Roman" w:hAnsi="Arial" w:cs="Arial"/>
          <w:sz w:val="26"/>
          <w:szCs w:val="26"/>
          <w:lang w:eastAsia="ru-RU"/>
        </w:rPr>
        <w:t>сельского поселения.</w:t>
      </w:r>
    </w:p>
    <w:p w:rsidR="00B700C6" w:rsidRDefault="00B1085E">
      <w:pPr>
        <w:widowControl w:val="0"/>
        <w:spacing w:after="0" w:line="240" w:lineRule="auto"/>
        <w:ind w:firstLine="567"/>
        <w:jc w:val="both"/>
      </w:pPr>
      <w:r>
        <w:rPr>
          <w:rFonts w:ascii="Arial" w:eastAsia="Times New Roman" w:hAnsi="Arial" w:cs="Arial"/>
          <w:sz w:val="26"/>
          <w:szCs w:val="26"/>
          <w:lang w:eastAsia="ru-RU"/>
        </w:rPr>
        <w:t>3.  Настоящее решение вступает в силу со дня его обнаро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дования и распространяет свое действие на правоотношения, возникшие с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01.01.2016 года.  </w:t>
      </w:r>
    </w:p>
    <w:p w:rsidR="00CC7A03" w:rsidRDefault="00B1085E" w:rsidP="00CC7A03">
      <w:pPr>
        <w:keepNext/>
        <w:widowControl w:val="0"/>
        <w:spacing w:after="0" w:line="240" w:lineRule="auto"/>
        <w:jc w:val="both"/>
        <w:outlineLvl w:val="4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4.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решения возложить на постоянную комиссию Думы </w:t>
      </w:r>
      <w:r w:rsidR="00F85C2A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</w:t>
      </w:r>
      <w:r>
        <w:rPr>
          <w:rFonts w:ascii="Arial" w:eastAsia="Times New Roman" w:hAnsi="Arial" w:cs="Arial"/>
          <w:sz w:val="26"/>
          <w:szCs w:val="26"/>
          <w:lang w:eastAsia="ru-RU"/>
        </w:rPr>
        <w:t>сельского поселения по бюджетным и имущественным отношениям.</w:t>
      </w:r>
      <w:r w:rsidR="00CC7A03" w:rsidRPr="00CC7A0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CC7A03" w:rsidRDefault="00CC7A03" w:rsidP="00CC7A03">
      <w:pPr>
        <w:keepNext/>
        <w:widowControl w:val="0"/>
        <w:spacing w:after="0" w:line="240" w:lineRule="auto"/>
        <w:jc w:val="both"/>
        <w:outlineLvl w:val="4"/>
        <w:rPr>
          <w:rFonts w:ascii="Arial" w:eastAsia="Times New Roman" w:hAnsi="Arial" w:cs="Arial"/>
          <w:sz w:val="26"/>
          <w:szCs w:val="26"/>
          <w:lang w:eastAsia="ru-RU"/>
        </w:rPr>
      </w:pPr>
    </w:p>
    <w:p w:rsidR="00CC7A03" w:rsidRDefault="00CC7A03" w:rsidP="00CC7A03">
      <w:pPr>
        <w:keepNext/>
        <w:widowControl w:val="0"/>
        <w:spacing w:after="0" w:line="240" w:lineRule="auto"/>
        <w:jc w:val="both"/>
        <w:outlineLvl w:val="4"/>
      </w:pPr>
      <w:r>
        <w:rPr>
          <w:rFonts w:ascii="Arial" w:eastAsia="Times New Roman" w:hAnsi="Arial" w:cs="Arial"/>
          <w:sz w:val="26"/>
          <w:szCs w:val="26"/>
          <w:lang w:eastAsia="ru-RU"/>
        </w:rPr>
        <w:t>Глава сельского поселения                                        В.А.Коряков</w:t>
      </w:r>
    </w:p>
    <w:p w:rsidR="00CC7A03" w:rsidRDefault="00CC7A03" w:rsidP="00CC7A03">
      <w:pPr>
        <w:ind w:firstLine="567"/>
      </w:pPr>
    </w:p>
    <w:p w:rsidR="00B700C6" w:rsidRDefault="00B700C6">
      <w:pPr>
        <w:widowControl w:val="0"/>
        <w:spacing w:after="0" w:line="240" w:lineRule="auto"/>
        <w:ind w:firstLine="567"/>
        <w:jc w:val="both"/>
      </w:pPr>
    </w:p>
    <w:p w:rsidR="00F85C2A" w:rsidRDefault="00F85C2A">
      <w:pPr>
        <w:keepNext/>
        <w:widowControl w:val="0"/>
        <w:spacing w:after="0" w:line="240" w:lineRule="auto"/>
        <w:jc w:val="both"/>
        <w:outlineLvl w:val="4"/>
        <w:rPr>
          <w:rFonts w:ascii="Arial" w:eastAsia="Times New Roman" w:hAnsi="Arial" w:cs="Arial"/>
          <w:sz w:val="26"/>
          <w:szCs w:val="26"/>
          <w:lang w:eastAsia="ru-RU"/>
        </w:rPr>
      </w:pPr>
    </w:p>
    <w:p w:rsidR="00F85C2A" w:rsidRDefault="00F85C2A">
      <w:pPr>
        <w:keepNext/>
        <w:widowControl w:val="0"/>
        <w:spacing w:after="0" w:line="240" w:lineRule="auto"/>
        <w:jc w:val="both"/>
        <w:outlineLvl w:val="4"/>
        <w:rPr>
          <w:rFonts w:ascii="Arial" w:eastAsia="Times New Roman" w:hAnsi="Arial" w:cs="Arial"/>
          <w:sz w:val="26"/>
          <w:szCs w:val="26"/>
          <w:lang w:eastAsia="ru-RU"/>
        </w:rPr>
      </w:pPr>
    </w:p>
    <w:p w:rsidR="00CC7A03" w:rsidRDefault="00CC7A03">
      <w:pPr>
        <w:ind w:firstLine="567"/>
      </w:pPr>
    </w:p>
    <w:sectPr w:rsidR="00CC7A03" w:rsidSect="00CC7A03">
      <w:headerReference w:type="default" r:id="rId8"/>
      <w:footerReference w:type="default" r:id="rId9"/>
      <w:pgSz w:w="11906" w:h="16838"/>
      <w:pgMar w:top="426" w:right="707" w:bottom="142" w:left="1701" w:header="72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85E" w:rsidRDefault="00B1085E" w:rsidP="00B700C6">
      <w:pPr>
        <w:spacing w:after="0" w:line="240" w:lineRule="auto"/>
      </w:pPr>
      <w:r>
        <w:separator/>
      </w:r>
    </w:p>
  </w:endnote>
  <w:endnote w:type="continuationSeparator" w:id="0">
    <w:p w:rsidR="00B1085E" w:rsidRDefault="00B1085E" w:rsidP="00B7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C6" w:rsidRDefault="00B700C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85E" w:rsidRDefault="00B1085E" w:rsidP="00B700C6">
      <w:pPr>
        <w:spacing w:after="0" w:line="240" w:lineRule="auto"/>
      </w:pPr>
      <w:r>
        <w:separator/>
      </w:r>
    </w:p>
  </w:footnote>
  <w:footnote w:type="continuationSeparator" w:id="0">
    <w:p w:rsidR="00B1085E" w:rsidRDefault="00B1085E" w:rsidP="00B7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C6" w:rsidRDefault="00B700C6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0C6"/>
    <w:rsid w:val="00B1085E"/>
    <w:rsid w:val="00B700C6"/>
    <w:rsid w:val="00CC7A03"/>
    <w:rsid w:val="00F8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C6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C6EE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94FB3"/>
  </w:style>
  <w:style w:type="character" w:customStyle="1" w:styleId="a5">
    <w:name w:val="Нижний колонтитул Знак"/>
    <w:basedOn w:val="a0"/>
    <w:uiPriority w:val="99"/>
    <w:qFormat/>
    <w:rsid w:val="00E94FB3"/>
  </w:style>
  <w:style w:type="paragraph" w:customStyle="1" w:styleId="a6">
    <w:name w:val="Заголовок"/>
    <w:basedOn w:val="a"/>
    <w:next w:val="a7"/>
    <w:qFormat/>
    <w:rsid w:val="00B700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B700C6"/>
    <w:pPr>
      <w:spacing w:after="140" w:line="288" w:lineRule="auto"/>
    </w:pPr>
  </w:style>
  <w:style w:type="paragraph" w:styleId="a8">
    <w:name w:val="List"/>
    <w:basedOn w:val="a7"/>
    <w:rsid w:val="00B700C6"/>
    <w:rPr>
      <w:rFonts w:cs="Mangal"/>
    </w:rPr>
  </w:style>
  <w:style w:type="paragraph" w:styleId="a9">
    <w:name w:val="Title"/>
    <w:basedOn w:val="a"/>
    <w:rsid w:val="00B700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B700C6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E049A"/>
    <w:pPr>
      <w:spacing w:line="240" w:lineRule="auto"/>
    </w:pPr>
    <w:rPr>
      <w:rFonts w:ascii="Arial" w:hAnsi="Arial" w:cs="Arial"/>
      <w:color w:val="00000A"/>
      <w:szCs w:val="20"/>
    </w:rPr>
  </w:style>
  <w:style w:type="paragraph" w:styleId="ab">
    <w:name w:val="Balloon Text"/>
    <w:basedOn w:val="a"/>
    <w:uiPriority w:val="99"/>
    <w:semiHidden/>
    <w:unhideWhenUsed/>
    <w:qFormat/>
    <w:rsid w:val="008C6E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30CCD"/>
    <w:pPr>
      <w:ind w:left="720"/>
      <w:contextualSpacing/>
    </w:pPr>
  </w:style>
  <w:style w:type="paragraph" w:styleId="ad">
    <w:name w:val="header"/>
    <w:basedOn w:val="a"/>
    <w:uiPriority w:val="99"/>
    <w:unhideWhenUsed/>
    <w:rsid w:val="00E94FB3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94FB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652B3-C791-4B4E-AA35-86BE7FC0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User</cp:lastModifiedBy>
  <cp:revision>15</cp:revision>
  <cp:lastPrinted>2015-10-27T07:07:00Z</cp:lastPrinted>
  <dcterms:created xsi:type="dcterms:W3CDTF">2015-11-16T03:42:00Z</dcterms:created>
  <dcterms:modified xsi:type="dcterms:W3CDTF">2016-11-30T09:30:00Z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